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462330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462330">
        <w:rPr>
          <w:rFonts w:eastAsia="仿宋"/>
          <w:sz w:val="28"/>
          <w:szCs w:val="28"/>
        </w:rPr>
        <w:t>201</w:t>
      </w:r>
      <w:r w:rsidR="007E075B" w:rsidRPr="00462330">
        <w:rPr>
          <w:rFonts w:eastAsia="仿宋" w:hint="eastAsia"/>
          <w:sz w:val="28"/>
          <w:szCs w:val="28"/>
        </w:rPr>
        <w:t>9</w:t>
      </w:r>
      <w:r w:rsidRPr="00462330">
        <w:rPr>
          <w:rFonts w:eastAsia="仿宋"/>
          <w:sz w:val="28"/>
          <w:szCs w:val="28"/>
        </w:rPr>
        <w:t>年第</w:t>
      </w:r>
      <w:r w:rsidR="008C0425" w:rsidRPr="00462330">
        <w:rPr>
          <w:rFonts w:eastAsia="仿宋" w:hint="eastAsia"/>
          <w:sz w:val="28"/>
          <w:szCs w:val="28"/>
        </w:rPr>
        <w:t>10</w:t>
      </w:r>
      <w:r w:rsidRPr="00462330">
        <w:rPr>
          <w:rFonts w:eastAsia="仿宋"/>
          <w:sz w:val="28"/>
          <w:szCs w:val="28"/>
        </w:rPr>
        <w:t>周</w:t>
      </w:r>
      <w:r w:rsidR="00C54DCC" w:rsidRPr="00462330">
        <w:rPr>
          <w:rFonts w:eastAsia="仿宋"/>
          <w:sz w:val="28"/>
          <w:szCs w:val="28"/>
        </w:rPr>
        <w:t>全省蔬菜的平均价格表</w:t>
      </w:r>
    </w:p>
    <w:p w:rsidR="00C54DCC" w:rsidRPr="00462330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单位：元</w:t>
      </w:r>
      <w:r w:rsidRPr="00462330">
        <w:rPr>
          <w:rFonts w:eastAsia="仿宋_GB2312"/>
          <w:szCs w:val="21"/>
        </w:rPr>
        <w:t>/</w:t>
      </w:r>
      <w:r w:rsidRPr="00462330">
        <w:rPr>
          <w:rFonts w:eastAsia="仿宋_GB2312"/>
          <w:szCs w:val="21"/>
        </w:rPr>
        <w:t>公斤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462330" w:rsidRPr="00462330" w:rsidTr="00F7440A">
        <w:trPr>
          <w:trHeight w:val="3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462330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462330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全省超市本</w:t>
            </w:r>
          </w:p>
          <w:p w:rsidR="00695E2E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（</w:t>
            </w:r>
            <w:r w:rsidRPr="00462330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462330">
              <w:rPr>
                <w:rFonts w:eastAsia="仿宋_GB2312"/>
                <w:kern w:val="0"/>
                <w:szCs w:val="21"/>
              </w:rPr>
              <w:t>%</w:t>
            </w:r>
            <w:r w:rsidRPr="00462330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全省批发市场</w:t>
            </w:r>
          </w:p>
          <w:p w:rsidR="00695E2E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本周批发均价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（</w:t>
            </w:r>
            <w:r w:rsidRPr="00462330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462330">
              <w:rPr>
                <w:rFonts w:eastAsia="仿宋_GB2312"/>
                <w:kern w:val="0"/>
                <w:szCs w:val="21"/>
              </w:rPr>
              <w:t>%</w:t>
            </w:r>
            <w:r w:rsidRPr="00462330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全省农贸市场</w:t>
            </w:r>
          </w:p>
          <w:p w:rsidR="00695E2E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462330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（</w:t>
            </w:r>
            <w:r w:rsidRPr="00462330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462330">
              <w:rPr>
                <w:rFonts w:eastAsia="仿宋_GB2312"/>
                <w:kern w:val="0"/>
                <w:szCs w:val="21"/>
              </w:rPr>
              <w:t>%</w:t>
            </w:r>
            <w:r w:rsidRPr="00462330"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462330" w:rsidRPr="00462330" w:rsidTr="00F7440A">
        <w:trPr>
          <w:trHeight w:val="23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462330">
              <w:rPr>
                <w:rFonts w:eastAsia="仿宋_GB2312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0.35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-2.28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0.00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462330">
              <w:rPr>
                <w:rFonts w:eastAsia="仿宋_GB2312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-1.81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1.47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0.05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15.08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1.06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-3.21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10.48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-3.65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-7.12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-4.05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2.93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-3.97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-23.32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-1.39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1.88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1.48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11.23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0.54</w:t>
            </w:r>
          </w:p>
        </w:tc>
      </w:tr>
      <w:tr w:rsidR="00462330" w:rsidRPr="00462330" w:rsidTr="00F7440A">
        <w:trPr>
          <w:trHeight w:val="1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462330">
              <w:rPr>
                <w:rFonts w:eastAsia="仿宋_GB2312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6.83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1.25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0.44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-3.96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-19.94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2.12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3.20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2.43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-3.19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17.38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17.99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3.92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462330">
              <w:rPr>
                <w:rFonts w:eastAsia="仿宋_GB2312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1.54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-3.54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-0.74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-0.81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-4.03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-3.33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-0.41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3.26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-1.33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-3.87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-1.32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12.24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-1.29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-4.93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-13.54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-1.22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-1.47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</w:t>
            </w:r>
            <w:bookmarkStart w:id="0" w:name="_GoBack"/>
            <w:bookmarkEnd w:id="0"/>
            <w:r w:rsidRPr="00462330">
              <w:rPr>
                <w:szCs w:val="21"/>
              </w:rPr>
              <w:t>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-4.63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-1.70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11.37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-0.63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3.58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13.12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8.52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-3.88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13.36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-0.37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462330">
              <w:rPr>
                <w:rFonts w:eastAsia="仿宋_GB2312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-2.73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-4.23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-0.81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462330">
              <w:rPr>
                <w:rFonts w:eastAsia="仿宋_GB2312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-10.36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-4.27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-3.16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0.81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-3.29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1.32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13.16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-0.75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0.96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12.97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-2.55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-5.30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0.21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-13.05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2.89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462330">
              <w:rPr>
                <w:rFonts w:eastAsia="仿宋_GB2312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12.00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3.76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-6.37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-1.61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20.18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5.16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11.06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-1.60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16.67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-2.86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-22.32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2.52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462330">
              <w:rPr>
                <w:rFonts w:eastAsia="仿宋_GB2312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12.64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-0.53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3.08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12.92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2.09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-4.54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-0.77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0.19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15.21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0.66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8.65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16.30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2.07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13.78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-1.99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-1.29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13.74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5.53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12.52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2.79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11.17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-0.09</w:t>
            </w:r>
          </w:p>
        </w:tc>
      </w:tr>
      <w:tr w:rsidR="00462330" w:rsidRPr="00462330" w:rsidTr="00F7440A">
        <w:trPr>
          <w:trHeight w:val="18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462330">
              <w:rPr>
                <w:rFonts w:eastAsia="仿宋_GB2312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7.70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0.33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-8.69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-0.06</w:t>
            </w:r>
          </w:p>
        </w:tc>
      </w:tr>
      <w:tr w:rsidR="00462330" w:rsidRPr="00462330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4.75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1.71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-12.64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-3.64</w:t>
            </w:r>
          </w:p>
        </w:tc>
      </w:tr>
      <w:tr w:rsidR="00462330" w:rsidRPr="00462330" w:rsidTr="00F7440A">
        <w:trPr>
          <w:trHeight w:val="10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9.86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6.90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-2.54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11.37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1.70</w:t>
            </w:r>
          </w:p>
        </w:tc>
      </w:tr>
      <w:tr w:rsidR="00462330" w:rsidRPr="00462330" w:rsidTr="00F7440A">
        <w:trPr>
          <w:trHeight w:val="19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-0.76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-10.14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10.49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2.74</w:t>
            </w:r>
          </w:p>
        </w:tc>
      </w:tr>
      <w:tr w:rsidR="00462330" w:rsidRPr="00462330" w:rsidTr="00F7440A">
        <w:trPr>
          <w:trHeight w:val="14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2AB6" w:rsidRPr="00462330" w:rsidRDefault="008C2AB6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462330">
              <w:rPr>
                <w:rFonts w:eastAsia="仿宋_GB2312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5.81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-6.14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3.44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-14.64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8.46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AB6" w:rsidRPr="00462330" w:rsidRDefault="008C2AB6" w:rsidP="00462330">
            <w:pPr>
              <w:jc w:val="center"/>
              <w:rPr>
                <w:szCs w:val="21"/>
              </w:rPr>
            </w:pPr>
            <w:r w:rsidRPr="00462330">
              <w:rPr>
                <w:szCs w:val="21"/>
              </w:rPr>
              <w:t>-3.09</w:t>
            </w:r>
          </w:p>
        </w:tc>
      </w:tr>
    </w:tbl>
    <w:p w:rsidR="00AB4D43" w:rsidRPr="00462330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数据来源：浙江省市场运行监测网</w:t>
      </w:r>
      <w:r w:rsidR="00936F35" w:rsidRPr="00462330">
        <w:rPr>
          <w:rFonts w:eastAsia="仿宋_GB2312" w:hint="eastAsia"/>
          <w:szCs w:val="21"/>
        </w:rPr>
        <w:t>。</w:t>
      </w:r>
    </w:p>
    <w:p w:rsidR="00B252C8" w:rsidRPr="00462330" w:rsidRDefault="00B252C8" w:rsidP="00F00DF7">
      <w:pPr>
        <w:adjustRightInd w:val="0"/>
        <w:snapToGrid w:val="0"/>
        <w:rPr>
          <w:rFonts w:eastAsia="仿宋_GB2312"/>
          <w:szCs w:val="21"/>
        </w:rPr>
      </w:pPr>
    </w:p>
    <w:sectPr w:rsidR="00B252C8" w:rsidRPr="00462330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6" w:rsidRDefault="003B2516" w:rsidP="00624683">
      <w:r>
        <w:separator/>
      </w:r>
    </w:p>
  </w:endnote>
  <w:endnote w:type="continuationSeparator" w:id="0">
    <w:p w:rsidR="003B2516" w:rsidRDefault="003B2516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6" w:rsidRDefault="003B2516" w:rsidP="00624683">
      <w:r>
        <w:separator/>
      </w:r>
    </w:p>
  </w:footnote>
  <w:footnote w:type="continuationSeparator" w:id="0">
    <w:p w:rsidR="003B2516" w:rsidRDefault="003B2516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E92"/>
    <w:rsid w:val="00025C40"/>
    <w:rsid w:val="00027638"/>
    <w:rsid w:val="00036856"/>
    <w:rsid w:val="000415B9"/>
    <w:rsid w:val="000543D9"/>
    <w:rsid w:val="00063D63"/>
    <w:rsid w:val="000742CD"/>
    <w:rsid w:val="000776F8"/>
    <w:rsid w:val="000905D0"/>
    <w:rsid w:val="00090CAD"/>
    <w:rsid w:val="000A0CCF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34A7A"/>
    <w:rsid w:val="001411C6"/>
    <w:rsid w:val="00143FAF"/>
    <w:rsid w:val="00152DDE"/>
    <w:rsid w:val="00161516"/>
    <w:rsid w:val="00161CEE"/>
    <w:rsid w:val="00163102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4F57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3EB"/>
    <w:rsid w:val="00213BA3"/>
    <w:rsid w:val="00222216"/>
    <w:rsid w:val="0022612E"/>
    <w:rsid w:val="00227F31"/>
    <w:rsid w:val="00227F41"/>
    <w:rsid w:val="002315FE"/>
    <w:rsid w:val="00234121"/>
    <w:rsid w:val="0023796F"/>
    <w:rsid w:val="00243391"/>
    <w:rsid w:val="00247202"/>
    <w:rsid w:val="00251541"/>
    <w:rsid w:val="002556A7"/>
    <w:rsid w:val="00262B0F"/>
    <w:rsid w:val="00273722"/>
    <w:rsid w:val="00274B98"/>
    <w:rsid w:val="00280D0C"/>
    <w:rsid w:val="002811F4"/>
    <w:rsid w:val="002853CD"/>
    <w:rsid w:val="00285CA8"/>
    <w:rsid w:val="0028612D"/>
    <w:rsid w:val="002912C8"/>
    <w:rsid w:val="0029421F"/>
    <w:rsid w:val="00294EC0"/>
    <w:rsid w:val="002965F8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60D4"/>
    <w:rsid w:val="002D6906"/>
    <w:rsid w:val="002D7562"/>
    <w:rsid w:val="002E272D"/>
    <w:rsid w:val="002E38F9"/>
    <w:rsid w:val="002E435A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799"/>
    <w:rsid w:val="0039331F"/>
    <w:rsid w:val="003A2E75"/>
    <w:rsid w:val="003A3BD0"/>
    <w:rsid w:val="003A49B3"/>
    <w:rsid w:val="003B2516"/>
    <w:rsid w:val="003B3B3D"/>
    <w:rsid w:val="003B4241"/>
    <w:rsid w:val="003B4C40"/>
    <w:rsid w:val="003C125D"/>
    <w:rsid w:val="003C326C"/>
    <w:rsid w:val="003C696C"/>
    <w:rsid w:val="003C6A0D"/>
    <w:rsid w:val="003D0CE1"/>
    <w:rsid w:val="003D16AF"/>
    <w:rsid w:val="003D1931"/>
    <w:rsid w:val="003D4DC9"/>
    <w:rsid w:val="003D74C1"/>
    <w:rsid w:val="003D7817"/>
    <w:rsid w:val="003E134D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233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53D"/>
    <w:rsid w:val="004A27EB"/>
    <w:rsid w:val="004A65FE"/>
    <w:rsid w:val="004B41B8"/>
    <w:rsid w:val="004C112E"/>
    <w:rsid w:val="004C3CD5"/>
    <w:rsid w:val="004C43B0"/>
    <w:rsid w:val="004C4532"/>
    <w:rsid w:val="004C57FB"/>
    <w:rsid w:val="004D05A5"/>
    <w:rsid w:val="004E013B"/>
    <w:rsid w:val="004E0F66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17B91"/>
    <w:rsid w:val="00517CB3"/>
    <w:rsid w:val="00520D6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0EE"/>
    <w:rsid w:val="005B4BB2"/>
    <w:rsid w:val="005B625C"/>
    <w:rsid w:val="005B7CD2"/>
    <w:rsid w:val="005C4724"/>
    <w:rsid w:val="005C4E69"/>
    <w:rsid w:val="005D1465"/>
    <w:rsid w:val="005D3E06"/>
    <w:rsid w:val="005E4C6C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1FD7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17A2"/>
    <w:rsid w:val="00666A75"/>
    <w:rsid w:val="006702C9"/>
    <w:rsid w:val="00671019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3E05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E075B"/>
    <w:rsid w:val="007E2807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0425"/>
    <w:rsid w:val="008C28B6"/>
    <w:rsid w:val="008C2AB6"/>
    <w:rsid w:val="008C46DE"/>
    <w:rsid w:val="008C6761"/>
    <w:rsid w:val="008C70F4"/>
    <w:rsid w:val="008D788D"/>
    <w:rsid w:val="008E0EC5"/>
    <w:rsid w:val="008F0FBC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915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E4714"/>
    <w:rsid w:val="009E7F7F"/>
    <w:rsid w:val="00A0259F"/>
    <w:rsid w:val="00A03464"/>
    <w:rsid w:val="00A050D4"/>
    <w:rsid w:val="00A0579A"/>
    <w:rsid w:val="00A102B5"/>
    <w:rsid w:val="00A11C1C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879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52C8"/>
    <w:rsid w:val="00B262CE"/>
    <w:rsid w:val="00B309DA"/>
    <w:rsid w:val="00B32459"/>
    <w:rsid w:val="00B32B8B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67B99"/>
    <w:rsid w:val="00B70596"/>
    <w:rsid w:val="00B707AC"/>
    <w:rsid w:val="00B716F4"/>
    <w:rsid w:val="00B7201B"/>
    <w:rsid w:val="00B735EF"/>
    <w:rsid w:val="00B73A41"/>
    <w:rsid w:val="00B74A0A"/>
    <w:rsid w:val="00B74CFD"/>
    <w:rsid w:val="00B7517B"/>
    <w:rsid w:val="00B7664E"/>
    <w:rsid w:val="00B81AC1"/>
    <w:rsid w:val="00B81C64"/>
    <w:rsid w:val="00B82444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44F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4C4D"/>
    <w:rsid w:val="00C65230"/>
    <w:rsid w:val="00C72518"/>
    <w:rsid w:val="00C725B0"/>
    <w:rsid w:val="00C749F9"/>
    <w:rsid w:val="00C77E10"/>
    <w:rsid w:val="00C84FF6"/>
    <w:rsid w:val="00C85877"/>
    <w:rsid w:val="00CA1889"/>
    <w:rsid w:val="00CA6075"/>
    <w:rsid w:val="00CB1AEE"/>
    <w:rsid w:val="00CB2D80"/>
    <w:rsid w:val="00CB5D19"/>
    <w:rsid w:val="00CB7628"/>
    <w:rsid w:val="00CB7C83"/>
    <w:rsid w:val="00CC3930"/>
    <w:rsid w:val="00CC3E6C"/>
    <w:rsid w:val="00CC513C"/>
    <w:rsid w:val="00CC59E2"/>
    <w:rsid w:val="00CC5AA1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42B1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F1146"/>
    <w:rsid w:val="00EF143D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16CAD"/>
    <w:rsid w:val="00F16DD8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440A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02FC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304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40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>番茄花园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sx</cp:lastModifiedBy>
  <cp:revision>5</cp:revision>
  <dcterms:created xsi:type="dcterms:W3CDTF">2019-03-12T07:27:00Z</dcterms:created>
  <dcterms:modified xsi:type="dcterms:W3CDTF">2019-03-12T07:29:00Z</dcterms:modified>
</cp:coreProperties>
</file>